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3E8D" w14:textId="68CE145A" w:rsidR="006E270B" w:rsidRPr="00F27559" w:rsidRDefault="006E270B" w:rsidP="006E27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70B">
        <w:rPr>
          <w:rFonts w:ascii="Times New Roman" w:hAnsi="Times New Roman" w:cs="Times New Roman"/>
          <w:b/>
          <w:bCs/>
          <w:sz w:val="28"/>
          <w:szCs w:val="28"/>
        </w:rPr>
        <w:t xml:space="preserve">Wstrzymanie naboru wniosków o dofinansowanie  działalności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6E270B">
        <w:rPr>
          <w:rFonts w:ascii="Times New Roman" w:hAnsi="Times New Roman" w:cs="Times New Roman"/>
          <w:b/>
          <w:bCs/>
          <w:sz w:val="28"/>
          <w:szCs w:val="28"/>
        </w:rPr>
        <w:t>ospodarczej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oraz </w:t>
      </w:r>
      <w:r w:rsidRPr="006E270B">
        <w:rPr>
          <w:rFonts w:ascii="Times New Roman" w:hAnsi="Times New Roman" w:cs="Times New Roman"/>
          <w:b/>
          <w:bCs/>
          <w:sz w:val="28"/>
          <w:szCs w:val="28"/>
        </w:rPr>
        <w:t>wnios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ków </w:t>
      </w:r>
      <w:r w:rsidRPr="006E270B">
        <w:rPr>
          <w:rFonts w:ascii="Times New Roman" w:hAnsi="Times New Roman" w:cs="Times New Roman"/>
          <w:b/>
          <w:bCs/>
          <w:sz w:val="28"/>
          <w:szCs w:val="28"/>
        </w:rPr>
        <w:t>o  refundację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270B">
        <w:rPr>
          <w:rFonts w:ascii="Times New Roman" w:hAnsi="Times New Roman" w:cs="Times New Roman"/>
          <w:b/>
          <w:bCs/>
          <w:sz w:val="28"/>
          <w:szCs w:val="28"/>
        </w:rPr>
        <w:t>kosztów wyposażenia lub doposażenia stanowiska pracy</w:t>
      </w:r>
    </w:p>
    <w:p w14:paraId="3C456BB5" w14:textId="77777777" w:rsidR="006E270B" w:rsidRPr="009767C6" w:rsidRDefault="006E270B" w:rsidP="006E270B"/>
    <w:p w14:paraId="65CF487A" w14:textId="7CED7F91" w:rsidR="006E270B" w:rsidRDefault="006E270B" w:rsidP="006E2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70B">
        <w:rPr>
          <w:rFonts w:ascii="Times New Roman" w:hAnsi="Times New Roman" w:cs="Times New Roman"/>
          <w:sz w:val="28"/>
          <w:szCs w:val="28"/>
        </w:rPr>
        <w:t xml:space="preserve">Powiatowy Urząd Pracy </w:t>
      </w:r>
      <w:r>
        <w:rPr>
          <w:rFonts w:ascii="Times New Roman" w:hAnsi="Times New Roman" w:cs="Times New Roman"/>
          <w:sz w:val="28"/>
          <w:szCs w:val="28"/>
        </w:rPr>
        <w:t>w Kolnie i</w:t>
      </w:r>
      <w:r w:rsidRPr="009767C6">
        <w:rPr>
          <w:rFonts w:ascii="Times New Roman" w:hAnsi="Times New Roman" w:cs="Times New Roman"/>
          <w:sz w:val="28"/>
          <w:szCs w:val="28"/>
        </w:rPr>
        <w:t>nformuje, że</w:t>
      </w:r>
      <w:r w:rsidRPr="00F2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związku z wyczerpaniem limitu środków finansowych,</w:t>
      </w:r>
      <w:r w:rsidRPr="009767C6">
        <w:rPr>
          <w:rFonts w:ascii="Times New Roman" w:hAnsi="Times New Roman" w:cs="Times New Roman"/>
          <w:sz w:val="28"/>
          <w:szCs w:val="28"/>
        </w:rPr>
        <w:t xml:space="preserve"> </w:t>
      </w:r>
      <w:r w:rsidRPr="00F27559">
        <w:rPr>
          <w:rFonts w:ascii="Times New Roman" w:hAnsi="Times New Roman" w:cs="Times New Roman"/>
          <w:sz w:val="28"/>
          <w:szCs w:val="28"/>
        </w:rPr>
        <w:t>wstrzym</w:t>
      </w:r>
      <w:r>
        <w:rPr>
          <w:rFonts w:ascii="Times New Roman" w:hAnsi="Times New Roman" w:cs="Times New Roman"/>
          <w:sz w:val="28"/>
          <w:szCs w:val="28"/>
        </w:rPr>
        <w:t>uje</w:t>
      </w:r>
      <w:r w:rsidRPr="00F2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nab</w:t>
      </w:r>
      <w:r w:rsidR="00BD286B">
        <w:rPr>
          <w:rFonts w:ascii="Times New Roman" w:hAnsi="Times New Roman" w:cs="Times New Roman"/>
          <w:sz w:val="28"/>
          <w:szCs w:val="28"/>
        </w:rPr>
        <w:t>ory</w:t>
      </w:r>
      <w:r w:rsidRPr="009767C6">
        <w:rPr>
          <w:rFonts w:ascii="Times New Roman" w:hAnsi="Times New Roman" w:cs="Times New Roman"/>
          <w:sz w:val="28"/>
          <w:szCs w:val="28"/>
        </w:rPr>
        <w:t xml:space="preserve"> wniosków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86B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41D957" w14:textId="12899FF0" w:rsidR="006E270B" w:rsidRDefault="006E270B" w:rsidP="006E2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E270B">
        <w:rPr>
          <w:rFonts w:ascii="Times New Roman" w:hAnsi="Times New Roman" w:cs="Times New Roman"/>
          <w:sz w:val="28"/>
          <w:szCs w:val="28"/>
        </w:rPr>
        <w:t>dofinansowanie  działalności gospodarczej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E83443" w14:textId="5437F3C1" w:rsidR="006E270B" w:rsidRPr="009767C6" w:rsidRDefault="006E270B" w:rsidP="006E27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270B">
        <w:t xml:space="preserve"> </w:t>
      </w:r>
      <w:r w:rsidRPr="006E270B">
        <w:rPr>
          <w:rFonts w:ascii="Times New Roman" w:hAnsi="Times New Roman" w:cs="Times New Roman"/>
          <w:sz w:val="28"/>
          <w:szCs w:val="28"/>
        </w:rPr>
        <w:t>refundację kosztów wyposażenia lub doposażenia stanowiska pracy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E5922" w14:textId="2EDB4FB0" w:rsidR="0023176C" w:rsidRPr="006E270B" w:rsidRDefault="006E270B" w:rsidP="006E2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70B">
        <w:rPr>
          <w:rFonts w:ascii="Times New Roman" w:hAnsi="Times New Roman" w:cs="Times New Roman"/>
          <w:sz w:val="28"/>
          <w:szCs w:val="28"/>
        </w:rPr>
        <w:t>W przypadku pozyskania dodatkowych środków informacja zostanie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86B">
        <w:rPr>
          <w:rFonts w:ascii="Times New Roman" w:hAnsi="Times New Roman" w:cs="Times New Roman"/>
          <w:sz w:val="28"/>
          <w:szCs w:val="28"/>
        </w:rPr>
        <w:t>zamieszczona</w:t>
      </w:r>
      <w:r w:rsidRPr="006E270B">
        <w:rPr>
          <w:rFonts w:ascii="Times New Roman" w:hAnsi="Times New Roman" w:cs="Times New Roman"/>
          <w:sz w:val="28"/>
          <w:szCs w:val="28"/>
        </w:rPr>
        <w:t xml:space="preserve"> na stronie internetowej urzędu.</w:t>
      </w:r>
    </w:p>
    <w:sectPr w:rsidR="0023176C" w:rsidRPr="006E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0B"/>
    <w:rsid w:val="0023176C"/>
    <w:rsid w:val="0030031F"/>
    <w:rsid w:val="00416B16"/>
    <w:rsid w:val="006E270B"/>
    <w:rsid w:val="00944DF1"/>
    <w:rsid w:val="00A140D6"/>
    <w:rsid w:val="00B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BEE8"/>
  <w15:chartTrackingRefBased/>
  <w15:docId w15:val="{B8821F6D-53F8-4DE5-84E3-C3A39DB5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Kownacka</dc:creator>
  <cp:keywords/>
  <dc:description/>
  <cp:lastModifiedBy>Bartosz Kokoszko</cp:lastModifiedBy>
  <cp:revision>2</cp:revision>
  <cp:lastPrinted>2024-09-10T12:09:00Z</cp:lastPrinted>
  <dcterms:created xsi:type="dcterms:W3CDTF">2024-09-11T08:41:00Z</dcterms:created>
  <dcterms:modified xsi:type="dcterms:W3CDTF">2024-09-11T08:41:00Z</dcterms:modified>
</cp:coreProperties>
</file>